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D5" w:rsidRDefault="00D24CBE" w:rsidP="00BE26C4">
      <w:pPr>
        <w:pStyle w:val="1"/>
      </w:pPr>
      <w:r w:rsidRPr="00D24CBE">
        <w:t>Смесители для кухни — виды, особенности конструкций</w:t>
      </w:r>
    </w:p>
    <w:p w:rsidR="00BE26C4" w:rsidRDefault="00BE26C4" w:rsidP="00BE26C4">
      <w:pPr>
        <w:ind w:firstLine="708"/>
      </w:pPr>
      <w:r w:rsidRPr="00BE26C4">
        <w:rPr>
          <w:b/>
        </w:rPr>
        <w:t>Смеситель для кухни</w:t>
      </w:r>
      <w:r>
        <w:t xml:space="preserve"> – главный элемент сантехники, который позволяет организовывать качественную подачу воды для бытовых нужд, таких как мытье посуды и приготовление еды. Многие из нас даже не задумываются, насколько он важен в функционале современной кухни, а также ее интерьере. Но практически все сталкивались с его выбором и приобретением и знают насколько это сложно. </w:t>
      </w:r>
    </w:p>
    <w:p w:rsidR="00BE26C4" w:rsidRDefault="00BE26C4" w:rsidP="00BE26C4">
      <w:pPr>
        <w:ind w:firstLine="708"/>
      </w:pPr>
      <w:r>
        <w:t xml:space="preserve">В этой статье мы рассмотрим основные виды кухонных смесителей и </w:t>
      </w:r>
      <w:r w:rsidR="00AA1756">
        <w:t>их</w:t>
      </w:r>
      <w:r>
        <w:t xml:space="preserve"> основные отличия от моделей для ванной комнаты.</w:t>
      </w:r>
    </w:p>
    <w:p w:rsidR="00BE26C4" w:rsidRDefault="00BE26C4" w:rsidP="00BE26C4">
      <w:pPr>
        <w:pStyle w:val="2"/>
      </w:pPr>
      <w:r>
        <w:t>Разнообразие видов и моделей</w:t>
      </w:r>
    </w:p>
    <w:p w:rsidR="00BE26C4" w:rsidRDefault="00BE26C4" w:rsidP="00BE26C4">
      <w:pPr>
        <w:ind w:firstLine="708"/>
      </w:pPr>
      <w:r>
        <w:t>В наше время рынок сантехники богат настолько, что может запутать даже опытного сантехника. Для того чтобы разложить существующие виды смесителей</w:t>
      </w:r>
      <w:r w:rsidR="00AA1756">
        <w:t xml:space="preserve"> по полочкам</w:t>
      </w:r>
      <w:r>
        <w:t>, рассмотрим каждый более подробно:</w:t>
      </w:r>
    </w:p>
    <w:p w:rsidR="00BE26C4" w:rsidRDefault="00BE26C4" w:rsidP="00E8221B">
      <w:pPr>
        <w:pStyle w:val="a3"/>
        <w:numPr>
          <w:ilvl w:val="0"/>
          <w:numId w:val="1"/>
        </w:numPr>
      </w:pPr>
      <w:proofErr w:type="spellStart"/>
      <w:r>
        <w:t>двухвентильный</w:t>
      </w:r>
      <w:proofErr w:type="spellEnd"/>
      <w:r>
        <w:t xml:space="preserve"> </w:t>
      </w:r>
      <w:r w:rsidRPr="00E8221B">
        <w:rPr>
          <w:b/>
        </w:rPr>
        <w:t>смеситель для кухни</w:t>
      </w:r>
      <w:r>
        <w:t>. Является традиционным устройством, которое в св</w:t>
      </w:r>
      <w:r w:rsidR="00AA1756">
        <w:t>оей конструкции имеет два крана -</w:t>
      </w:r>
      <w:r>
        <w:t xml:space="preserve"> один для холодной воды, а второй для горячей. Предпочтение таким </w:t>
      </w:r>
      <w:r w:rsidR="00AA1756">
        <w:t>моделям</w:t>
      </w:r>
      <w:r>
        <w:t xml:space="preserve"> отдают люди старшего поколения, которые предпочитают классический дизайн кухонной </w:t>
      </w:r>
      <w:r w:rsidR="004E1D99">
        <w:t>комнаты, имеющий стиль ретро;</w:t>
      </w:r>
    </w:p>
    <w:p w:rsidR="004E1D99" w:rsidRPr="004E1D99" w:rsidRDefault="004E1D99" w:rsidP="00E8221B">
      <w:pPr>
        <w:pStyle w:val="a3"/>
        <w:numPr>
          <w:ilvl w:val="0"/>
          <w:numId w:val="1"/>
        </w:numPr>
      </w:pPr>
      <w:proofErr w:type="spellStart"/>
      <w:r>
        <w:t>однорычажный</w:t>
      </w:r>
      <w:proofErr w:type="spellEnd"/>
      <w:r>
        <w:t xml:space="preserve"> </w:t>
      </w:r>
      <w:r w:rsidRPr="00E8221B">
        <w:rPr>
          <w:b/>
        </w:rPr>
        <w:t>кран для кухни</w:t>
      </w:r>
      <w:r>
        <w:t>. Это монополист рынка продаж сантехники, порядка 70-80% наших соотечественников отдают свое предпочтение именно тако</w:t>
      </w:r>
      <w:r w:rsidR="00AA1756">
        <w:t>му виду</w:t>
      </w:r>
      <w:r>
        <w:t>. Такая высокая популярность объясняется его преимуществами: легкост</w:t>
      </w:r>
      <w:r w:rsidR="00AA1756">
        <w:t>ью</w:t>
      </w:r>
      <w:r>
        <w:t xml:space="preserve"> открытия, это можно сделать даже одним пальцем на руке; экономичность</w:t>
      </w:r>
      <w:r w:rsidR="00AA1756">
        <w:t>ю</w:t>
      </w:r>
      <w:r>
        <w:t>, кран быстро настраива</w:t>
      </w:r>
      <w:r w:rsidR="00985A8C">
        <w:t xml:space="preserve">ется до требуемой температуры, а </w:t>
      </w:r>
      <w:r>
        <w:t xml:space="preserve">в отличие от классической модели не нужно крутить два крана для </w:t>
      </w:r>
      <w:r w:rsidR="00AA1756">
        <w:t xml:space="preserve">его </w:t>
      </w:r>
      <w:r>
        <w:t xml:space="preserve">регулировки, вследствие чего теряется время и увеличивается расход воды; </w:t>
      </w:r>
    </w:p>
    <w:p w:rsidR="00BE26C4" w:rsidRDefault="004E1D99" w:rsidP="00E8221B">
      <w:pPr>
        <w:pStyle w:val="a3"/>
        <w:numPr>
          <w:ilvl w:val="0"/>
          <w:numId w:val="1"/>
        </w:numPr>
      </w:pPr>
      <w:r>
        <w:t>бесконтактные модели. Главная их особенность в том, что они не нуждаются в ваших усилиях для открытия</w:t>
      </w:r>
      <w:r w:rsidR="00E8221B">
        <w:t xml:space="preserve">. Вам нужно только поднести под кран кастрюлю или руки и вода сама побежит. Купив такой </w:t>
      </w:r>
      <w:r w:rsidR="00E8221B" w:rsidRPr="00E8221B">
        <w:rPr>
          <w:b/>
        </w:rPr>
        <w:t xml:space="preserve">смеситель для кухни </w:t>
      </w:r>
      <w:r w:rsidR="00E8221B" w:rsidRPr="00E8221B">
        <w:rPr>
          <w:b/>
          <w:lang w:val="en-US"/>
        </w:rPr>
        <w:t>G</w:t>
      </w:r>
      <w:proofErr w:type="spellStart"/>
      <w:r w:rsidR="00E8221B" w:rsidRPr="00E8221B">
        <w:rPr>
          <w:b/>
        </w:rPr>
        <w:t>rohe</w:t>
      </w:r>
      <w:proofErr w:type="spellEnd"/>
      <w:r w:rsidR="00E8221B" w:rsidRPr="00E8221B">
        <w:rPr>
          <w:b/>
        </w:rPr>
        <w:t>,</w:t>
      </w:r>
      <w:r w:rsidR="00E8221B">
        <w:t xml:space="preserve"> вы заметно упростите себе процесс приготовления и мытья посуды, сделав его более быстрым и менее </w:t>
      </w:r>
      <w:proofErr w:type="spellStart"/>
      <w:r w:rsidR="00E8221B">
        <w:t>трудозатратным</w:t>
      </w:r>
      <w:proofErr w:type="spellEnd"/>
      <w:r w:rsidR="00E8221B">
        <w:t xml:space="preserve">. В модельном ряде этой торговой марки есть </w:t>
      </w:r>
      <w:r w:rsidR="00985A8C">
        <w:t>продукция</w:t>
      </w:r>
      <w:r w:rsidR="00E8221B">
        <w:t>, котор</w:t>
      </w:r>
      <w:r w:rsidR="00985A8C">
        <w:t>ая</w:t>
      </w:r>
      <w:r w:rsidR="00E8221B">
        <w:t xml:space="preserve"> мо</w:t>
      </w:r>
      <w:r w:rsidR="00985A8C">
        <w:t>жет</w:t>
      </w:r>
      <w:r w:rsidR="00E8221B">
        <w:t xml:space="preserve"> совмещать функции механического и электронного открытия. Несмотря на высокое удобство такого вида </w:t>
      </w:r>
      <w:r w:rsidR="00985A8C">
        <w:t>кранов</w:t>
      </w:r>
      <w:r w:rsidR="00E8221B">
        <w:t xml:space="preserve"> до настоящего времени он</w:t>
      </w:r>
      <w:r w:rsidR="00985A8C">
        <w:t>и</w:t>
      </w:r>
      <w:r w:rsidR="00E8221B">
        <w:t xml:space="preserve"> не получил</w:t>
      </w:r>
      <w:r w:rsidR="00985A8C">
        <w:t>и</w:t>
      </w:r>
      <w:r w:rsidR="00E8221B">
        <w:t xml:space="preserve"> широкого распространения и занима</w:t>
      </w:r>
      <w:r w:rsidR="00985A8C">
        <w:t>ю</w:t>
      </w:r>
      <w:r w:rsidR="00E8221B">
        <w:t xml:space="preserve">т скромную нишу на рынке </w:t>
      </w:r>
      <w:r w:rsidR="00985A8C">
        <w:t xml:space="preserve">подобных </w:t>
      </w:r>
      <w:r w:rsidR="00E8221B">
        <w:t xml:space="preserve">товаров. Объяснить это можно </w:t>
      </w:r>
      <w:r w:rsidR="00985A8C">
        <w:t>их высокой стоимостью</w:t>
      </w:r>
      <w:r w:rsidR="00E8221B">
        <w:t>, которая не всем семьям по карману.</w:t>
      </w:r>
    </w:p>
    <w:p w:rsidR="000B1798" w:rsidRDefault="00E8221B" w:rsidP="00E8221B">
      <w:pPr>
        <w:pStyle w:val="3"/>
      </w:pPr>
      <w:r>
        <w:t>Как приобрести именно кухонный смеситель?</w:t>
      </w:r>
    </w:p>
    <w:p w:rsidR="00E8221B" w:rsidRDefault="00456E7C">
      <w:r>
        <w:tab/>
        <w:t xml:space="preserve">Очень часто люди задаются вопросом, как выбрать и </w:t>
      </w:r>
      <w:r w:rsidRPr="00456E7C">
        <w:rPr>
          <w:b/>
        </w:rPr>
        <w:t>купить смеситель для кухни</w:t>
      </w:r>
      <w:r>
        <w:t>, ведь моделей очень много, часть из которых предназначена для ванных комнат? Это действительно ответственный момент, в решении которого мы вам поможем.</w:t>
      </w:r>
    </w:p>
    <w:p w:rsidR="00456E7C" w:rsidRDefault="00456E7C" w:rsidP="00456E7C">
      <w:pPr>
        <w:ind w:firstLine="708"/>
      </w:pPr>
      <w:r>
        <w:t>Итак, основными отличиями между кранами является два фактора: размер и форма струи. Эти факторы важны не только со стороны эстетики, но и эргономики. Дело в том, что струя кухонных смесителей должна попадать четко по центру раковины, потому что в других вариантах будет неудобен процесс мытья посуды.</w:t>
      </w:r>
    </w:p>
    <w:p w:rsidR="00456E7C" w:rsidRPr="00456E7C" w:rsidRDefault="00456E7C" w:rsidP="00456E7C">
      <w:pPr>
        <w:ind w:firstLine="708"/>
      </w:pPr>
      <w:r>
        <w:t xml:space="preserve">Носик кухонного крана должен быть на высоком расстоянии </w:t>
      </w:r>
      <w:r w:rsidR="00985A8C">
        <w:t>от</w:t>
      </w:r>
      <w:r>
        <w:t xml:space="preserve"> раковины, в противном случае посуда будет плохо вмещаться в нее и ополаскиваться, а хозяйке придется складывать </w:t>
      </w:r>
      <w:r>
        <w:lastRenderedPageBreak/>
        <w:t>грязн</w:t>
      </w:r>
      <w:r w:rsidR="00985A8C">
        <w:t xml:space="preserve">ые тарелки </w:t>
      </w:r>
      <w:r>
        <w:t xml:space="preserve">рядом с мойкой. Именно поэтому, покупая </w:t>
      </w:r>
      <w:r>
        <w:rPr>
          <w:b/>
        </w:rPr>
        <w:t>смеситель для кухни</w:t>
      </w:r>
      <w:r>
        <w:t xml:space="preserve"> нужно </w:t>
      </w:r>
      <w:r w:rsidR="00985A8C">
        <w:t>сразу</w:t>
      </w:r>
      <w:r>
        <w:t xml:space="preserve"> подбирать </w:t>
      </w:r>
      <w:r w:rsidR="00985A8C">
        <w:t xml:space="preserve">под него и </w:t>
      </w:r>
      <w:r>
        <w:t>раковину. Запомните закономерность, чем меньше высота</w:t>
      </w:r>
      <w:r w:rsidR="00B2158F">
        <w:t xml:space="preserve"> нос</w:t>
      </w:r>
      <w:r w:rsidR="00985A8C">
        <w:t xml:space="preserve">ика, тем глубже должна быть </w:t>
      </w:r>
      <w:r w:rsidR="00B2158F">
        <w:t>раковина.</w:t>
      </w:r>
    </w:p>
    <w:p w:rsidR="000B1798" w:rsidRDefault="00423424" w:rsidP="000B1798">
      <w:r>
        <w:tab/>
        <w:t>Особое внимание стоит обратить на угол поворота, потому что чем больше он будет, тем удобней будет его эксплуатировать. В бю</w:t>
      </w:r>
      <w:bookmarkStart w:id="0" w:name="_GoBack"/>
      <w:bookmarkEnd w:id="0"/>
      <w:r>
        <w:t>джетных моделях он находиться в пределах до 140 градусов, средний ценовой сегмент на</w:t>
      </w:r>
      <w:r w:rsidR="00985A8C">
        <w:t>ходиться в пределах 180</w:t>
      </w:r>
      <w:r>
        <w:t xml:space="preserve">. Дорогие модели способны вращаться полностью по своей оси, такое решение будет уместным, если ваша мойка находиться в центре комнаты. Специалисты рекомендуют обратить внимание на </w:t>
      </w:r>
      <w:r w:rsidRPr="00423424">
        <w:rPr>
          <w:b/>
        </w:rPr>
        <w:t>краны</w:t>
      </w:r>
      <w:r>
        <w:rPr>
          <w:b/>
        </w:rPr>
        <w:t xml:space="preserve"> </w:t>
      </w:r>
      <w:r>
        <w:rPr>
          <w:b/>
          <w:lang w:val="en-US"/>
        </w:rPr>
        <w:t>G</w:t>
      </w:r>
      <w:proofErr w:type="spellStart"/>
      <w:r w:rsidRPr="00423424">
        <w:rPr>
          <w:b/>
        </w:rPr>
        <w:t>rohe</w:t>
      </w:r>
      <w:proofErr w:type="spellEnd"/>
      <w:r>
        <w:t xml:space="preserve">, </w:t>
      </w:r>
      <w:r w:rsidR="00985A8C">
        <w:t xml:space="preserve">которые </w:t>
      </w:r>
      <w:r>
        <w:t>обладаю</w:t>
      </w:r>
      <w:r w:rsidR="00985A8C">
        <w:t>т</w:t>
      </w:r>
      <w:r>
        <w:t xml:space="preserve"> приемлемой стоимостью и высоким качеством.</w:t>
      </w:r>
    </w:p>
    <w:sectPr w:rsidR="000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E1FAC"/>
    <w:multiLevelType w:val="hybridMultilevel"/>
    <w:tmpl w:val="657E1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F9"/>
    <w:rsid w:val="000B1798"/>
    <w:rsid w:val="000E67B7"/>
    <w:rsid w:val="00423424"/>
    <w:rsid w:val="00456E7C"/>
    <w:rsid w:val="004E1D99"/>
    <w:rsid w:val="00985A8C"/>
    <w:rsid w:val="00AA1756"/>
    <w:rsid w:val="00B2158F"/>
    <w:rsid w:val="00B26BF9"/>
    <w:rsid w:val="00BE26C4"/>
    <w:rsid w:val="00C411D5"/>
    <w:rsid w:val="00D24CBE"/>
    <w:rsid w:val="00D4764D"/>
    <w:rsid w:val="00E8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26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22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E2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22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E82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26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22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E2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22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E8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521</Words>
  <Characters>3163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2017-01-21T10:05:00Z</dcterms:created>
  <dcterms:modified xsi:type="dcterms:W3CDTF">2017-01-21T11:06:00Z</dcterms:modified>
</cp:coreProperties>
</file>